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CA3" w:rsidRDefault="005B7CA3" w:rsidP="005B7CA3">
      <w:pPr>
        <w:jc w:val="center"/>
      </w:pPr>
      <w:r>
        <w:t>СРЕДНЯЯ ЗАРАБОТНАЯ ПЛАТА ДИРЕКТОРОВ, ЗАМЕСТИТЕЛЕЙ ДИРЕКТОРА, ГЛАВНОГО БУХГАЛТЕРА ЗА 202</w:t>
      </w:r>
      <w:r w:rsidR="00C74CDD">
        <w:t>3</w:t>
      </w:r>
      <w:r>
        <w:t xml:space="preserve"> ГОД</w:t>
      </w:r>
    </w:p>
    <w:p w:rsidR="00C543F5" w:rsidRDefault="005B7CA3" w:rsidP="005B7CA3">
      <w:pPr>
        <w:jc w:val="center"/>
      </w:pPr>
      <w:r>
        <w:t>БЕЗ УЧЕТА ВЫПЛАТ ЗА СОВМЕСТИТЕЛЬСТВО, ВЫПЛАТ СОЦИАЛЬНОГО ХАРАКТЕРА</w:t>
      </w:r>
    </w:p>
    <w:p w:rsidR="00B672B5" w:rsidRDefault="005B7CA3" w:rsidP="00526D6D">
      <w:pPr>
        <w:jc w:val="center"/>
      </w:pPr>
      <w:r>
        <w:t xml:space="preserve">ДЛЯ РАЗМЕЩЕНИЯ НА ОФИЦИАЛЬНОМ САЙТЕ </w:t>
      </w:r>
      <w:r w:rsidR="00526D6D">
        <w:t>УЧРЕЖДЕНИЯ ДОПОЛНИТЕЛЬНОГО ОБРАЗОВАНИЯ</w:t>
      </w:r>
    </w:p>
    <w:p w:rsidR="002014FE" w:rsidRDefault="002014FE" w:rsidP="00B672B5"/>
    <w:tbl>
      <w:tblPr>
        <w:tblW w:w="10178" w:type="dxa"/>
        <w:tblInd w:w="-6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9"/>
        <w:gridCol w:w="2642"/>
        <w:gridCol w:w="1675"/>
        <w:gridCol w:w="1532"/>
      </w:tblGrid>
      <w:tr w:rsidR="008D73CB" w:rsidTr="008D73CB">
        <w:trPr>
          <w:trHeight w:val="1824"/>
        </w:trPr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3CB" w:rsidRPr="00293E96" w:rsidRDefault="008D73CB" w:rsidP="004F2395">
            <w:pPr>
              <w:snapToGrid w:val="0"/>
              <w:rPr>
                <w:color w:val="2D2D2D"/>
                <w:spacing w:val="2"/>
                <w:shd w:val="clear" w:color="auto" w:fill="FFFFFF"/>
              </w:rPr>
            </w:pPr>
            <w:r w:rsidRPr="00293E96">
              <w:rPr>
                <w:color w:val="2D2D2D"/>
                <w:spacing w:val="2"/>
                <w:shd w:val="clear" w:color="auto" w:fill="FFFFFF"/>
              </w:rPr>
              <w:t xml:space="preserve">Муниципальное автономное образовательное учреждение дополнительного образования центр детского творчества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Найхинского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 xml:space="preserve"> сельского поселения Нанайского муниципального района Хабаровского края                                                                                   (МАОУ ДО ЦДТ с. </w:t>
            </w:r>
            <w:proofErr w:type="spellStart"/>
            <w:r w:rsidRPr="00293E96">
              <w:rPr>
                <w:color w:val="2D2D2D"/>
                <w:spacing w:val="2"/>
                <w:shd w:val="clear" w:color="auto" w:fill="FFFFFF"/>
              </w:rPr>
              <w:t>Найхин</w:t>
            </w:r>
            <w:proofErr w:type="spellEnd"/>
            <w:r w:rsidRPr="00293E96">
              <w:rPr>
                <w:color w:val="2D2D2D"/>
                <w:spacing w:val="2"/>
                <w:shd w:val="clear" w:color="auto" w:fill="FFFFFF"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Малиновская Наталья Ивановна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Директор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73CB" w:rsidRDefault="00A7254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  <w:r>
              <w:rPr>
                <w:color w:val="2D2D2D"/>
                <w:spacing w:val="2"/>
                <w:shd w:val="clear" w:color="auto" w:fill="FFFFFF"/>
              </w:rPr>
              <w:t>44 896,63</w:t>
            </w:r>
          </w:p>
          <w:p w:rsidR="00A72549" w:rsidRDefault="00A72549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  <w:p w:rsidR="008D73CB" w:rsidRDefault="008D73CB" w:rsidP="004F2395">
            <w:pPr>
              <w:snapToGrid w:val="0"/>
              <w:jc w:val="center"/>
              <w:rPr>
                <w:color w:val="2D2D2D"/>
                <w:spacing w:val="2"/>
                <w:shd w:val="clear" w:color="auto" w:fill="FFFFFF"/>
              </w:rPr>
            </w:pPr>
          </w:p>
        </w:tc>
      </w:tr>
    </w:tbl>
    <w:p w:rsidR="002B3852" w:rsidRDefault="002B3852" w:rsidP="00B672B5"/>
    <w:p w:rsidR="00B672B5" w:rsidRDefault="00B672B5" w:rsidP="00B672B5">
      <w:bookmarkStart w:id="0" w:name="_GoBack"/>
      <w:bookmarkEnd w:id="0"/>
    </w:p>
    <w:sectPr w:rsidR="00B6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947"/>
    <w:rsid w:val="002014FE"/>
    <w:rsid w:val="002B3852"/>
    <w:rsid w:val="00526D6D"/>
    <w:rsid w:val="005B7CA3"/>
    <w:rsid w:val="008D73CB"/>
    <w:rsid w:val="00A72549"/>
    <w:rsid w:val="00B672B5"/>
    <w:rsid w:val="00C543F5"/>
    <w:rsid w:val="00C74CDD"/>
    <w:rsid w:val="00D900CA"/>
    <w:rsid w:val="00E9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DFC0B-076D-45DD-9981-5ADAA029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2022-11-28T00:24:00Z</dcterms:created>
  <dcterms:modified xsi:type="dcterms:W3CDTF">2024-01-11T07:06:00Z</dcterms:modified>
</cp:coreProperties>
</file>